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70D2" w14:textId="77777777" w:rsidR="00CE60E9" w:rsidRPr="00F45499" w:rsidRDefault="00CE60E9" w:rsidP="00CE60E9">
      <w:pPr>
        <w:pStyle w:val="NormalWeb"/>
        <w:spacing w:before="0" w:beforeAutospacing="0" w:after="0" w:afterAutospacing="0"/>
        <w:rPr>
          <w:rFonts w:ascii="Arial" w:hAnsi="Arial" w:cs="Arial"/>
        </w:rPr>
      </w:pPr>
      <w:bookmarkStart w:id="0" w:name="_GoBack"/>
      <w:r w:rsidRPr="00F45499">
        <w:rPr>
          <w:rFonts w:ascii="Arial" w:hAnsi="Arial" w:cs="Arial"/>
        </w:rPr>
        <w:t>Day 6 -  Use Journaling to Help With Panic Attacks</w:t>
      </w:r>
    </w:p>
    <w:p w14:paraId="6F2BFC82" w14:textId="77777777" w:rsidR="00CE60E9" w:rsidRPr="00F45499" w:rsidRDefault="00CE60E9" w:rsidP="00CE60E9">
      <w:pPr>
        <w:pStyle w:val="NormalWeb"/>
        <w:spacing w:before="0" w:beforeAutospacing="0" w:after="0" w:afterAutospacing="0"/>
        <w:rPr>
          <w:rFonts w:ascii="Arial" w:hAnsi="Arial" w:cs="Arial"/>
        </w:rPr>
      </w:pPr>
    </w:p>
    <w:p w14:paraId="0582E75D" w14:textId="770F29C3" w:rsidR="00CE60E9" w:rsidRPr="00F45499" w:rsidRDefault="00CE60E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Hi {!</w:t>
      </w:r>
      <w:proofErr w:type="spellStart"/>
      <w:r w:rsidRPr="00F45499">
        <w:rPr>
          <w:rFonts w:ascii="Arial" w:hAnsi="Arial" w:cs="Arial"/>
          <w:color w:val="000000"/>
          <w:shd w:val="clear" w:color="auto" w:fill="FFFFFF"/>
        </w:rPr>
        <w:t>firstname_fix</w:t>
      </w:r>
      <w:proofErr w:type="spellEnd"/>
      <w:r w:rsidRPr="00F45499">
        <w:rPr>
          <w:rFonts w:ascii="Arial" w:hAnsi="Arial" w:cs="Arial"/>
          <w:color w:val="000000"/>
          <w:shd w:val="clear" w:color="auto" w:fill="FFFFFF"/>
        </w:rPr>
        <w:t>}</w:t>
      </w:r>
    </w:p>
    <w:p w14:paraId="1BC2119B" w14:textId="7F2A3335" w:rsidR="007E4E98" w:rsidRPr="00F45499" w:rsidRDefault="007E4E98" w:rsidP="00CE60E9">
      <w:pPr>
        <w:pStyle w:val="NormalWeb"/>
        <w:spacing w:before="0" w:beforeAutospacing="0" w:after="0" w:afterAutospacing="0"/>
        <w:rPr>
          <w:rFonts w:ascii="Arial" w:hAnsi="Arial" w:cs="Arial"/>
          <w:color w:val="000000"/>
          <w:shd w:val="clear" w:color="auto" w:fill="FFFFFF"/>
        </w:rPr>
      </w:pPr>
    </w:p>
    <w:p w14:paraId="10FB7889" w14:textId="05DF28D7" w:rsidR="007E4E98" w:rsidRPr="00F45499" w:rsidRDefault="007E4E98"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One of the biggest uses for journaling and mental health is when you are someone who has panic attacks. These are common with people w</w:t>
      </w:r>
      <w:r w:rsidR="00F45499" w:rsidRPr="00F45499">
        <w:rPr>
          <w:rFonts w:ascii="Arial" w:hAnsi="Arial" w:cs="Arial"/>
          <w:color w:val="000000"/>
          <w:shd w:val="clear" w:color="auto" w:fill="FFFFFF"/>
        </w:rPr>
        <w:t>h</w:t>
      </w:r>
      <w:r w:rsidRPr="00F45499">
        <w:rPr>
          <w:rFonts w:ascii="Arial" w:hAnsi="Arial" w:cs="Arial"/>
          <w:color w:val="000000"/>
          <w:shd w:val="clear" w:color="auto" w:fill="FFFFFF"/>
        </w:rPr>
        <w:t>o have an anxiety disorder like generalized anxiety disorder or panic disorder, but anyone can g</w:t>
      </w:r>
      <w:r w:rsidR="00F45499" w:rsidRPr="00F45499">
        <w:rPr>
          <w:rFonts w:ascii="Arial" w:hAnsi="Arial" w:cs="Arial"/>
          <w:color w:val="000000"/>
          <w:shd w:val="clear" w:color="auto" w:fill="FFFFFF"/>
        </w:rPr>
        <w:t>e</w:t>
      </w:r>
      <w:r w:rsidRPr="00F45499">
        <w:rPr>
          <w:rFonts w:ascii="Arial" w:hAnsi="Arial" w:cs="Arial"/>
          <w:color w:val="000000"/>
          <w:shd w:val="clear" w:color="auto" w:fill="FFFFFF"/>
        </w:rPr>
        <w:t xml:space="preserve">t panic attacks. </w:t>
      </w:r>
    </w:p>
    <w:p w14:paraId="4B0A8298" w14:textId="6D40D1EA" w:rsidR="007E4E98" w:rsidRPr="00F45499" w:rsidRDefault="007E4E98" w:rsidP="00CE60E9">
      <w:pPr>
        <w:pStyle w:val="NormalWeb"/>
        <w:spacing w:before="0" w:beforeAutospacing="0" w:after="0" w:afterAutospacing="0"/>
        <w:rPr>
          <w:rFonts w:ascii="Arial" w:hAnsi="Arial" w:cs="Arial"/>
          <w:color w:val="000000"/>
          <w:shd w:val="clear" w:color="auto" w:fill="FFFFFF"/>
        </w:rPr>
      </w:pPr>
    </w:p>
    <w:p w14:paraId="6AC1EFE6" w14:textId="5D2E6964" w:rsidR="007E4E98" w:rsidRPr="00F45499" w:rsidRDefault="007E4E98"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With a panic attack, you suddenly feel an overwhelming sense of worry and fear, often leading to both an emotional and physical response. Some common signs of</w:t>
      </w:r>
      <w:r w:rsidR="00F45499" w:rsidRPr="00F45499">
        <w:rPr>
          <w:rFonts w:ascii="Arial" w:hAnsi="Arial" w:cs="Arial"/>
          <w:color w:val="000000"/>
          <w:shd w:val="clear" w:color="auto" w:fill="FFFFFF"/>
        </w:rPr>
        <w:t xml:space="preserve"> having a panic attack include:</w:t>
      </w:r>
    </w:p>
    <w:p w14:paraId="588DFE63" w14:textId="5A650CBB"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33E6E3B3" w14:textId="3CFBA584"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Feeling like you are having a heart attack</w:t>
      </w:r>
      <w:r w:rsidRPr="00F45499">
        <w:rPr>
          <w:rFonts w:ascii="Arial" w:hAnsi="Arial" w:cs="Arial"/>
          <w:color w:val="000000"/>
          <w:shd w:val="clear" w:color="auto" w:fill="FFFFFF"/>
        </w:rPr>
        <w:br/>
        <w:t>Tunnel vision</w:t>
      </w:r>
    </w:p>
    <w:p w14:paraId="1D098A54" w14:textId="54614CEB"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Racing heartbeat</w:t>
      </w:r>
    </w:p>
    <w:p w14:paraId="33D0A545" w14:textId="0331268E"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Trouble swallowing</w:t>
      </w:r>
    </w:p>
    <w:p w14:paraId="0FA0D9C6" w14:textId="6532A223"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Difficulty breathing</w:t>
      </w:r>
    </w:p>
    <w:p w14:paraId="62830732" w14:textId="0DCA7A3A"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Hot flashes and sweaty palms</w:t>
      </w:r>
    </w:p>
    <w:p w14:paraId="2BBFC5C2" w14:textId="77127046"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196A349A" w14:textId="7DBAEF5A"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 xml:space="preserve">Panic attacks can be triggered by something or come out of nowhere, which is one of the hardest things about them. However, you can use a journal both for preventing them and putting a stop to them when they start. The triggers we talked about earlier are going to help you prevent them, so let’s go over how to journal to stop a panic attack that has already started. </w:t>
      </w:r>
    </w:p>
    <w:p w14:paraId="1670B301" w14:textId="7CFB5E42"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525C07C8" w14:textId="414D41F9" w:rsidR="00F45499" w:rsidRPr="00F45499" w:rsidRDefault="00F45499" w:rsidP="00CE60E9">
      <w:pPr>
        <w:pStyle w:val="NormalWeb"/>
        <w:spacing w:before="0" w:beforeAutospacing="0" w:after="0" w:afterAutospacing="0"/>
        <w:rPr>
          <w:rFonts w:ascii="Arial" w:hAnsi="Arial" w:cs="Arial"/>
          <w:b/>
          <w:color w:val="000000"/>
          <w:shd w:val="clear" w:color="auto" w:fill="FFFFFF"/>
        </w:rPr>
      </w:pPr>
      <w:r w:rsidRPr="00F45499">
        <w:rPr>
          <w:rFonts w:ascii="Arial" w:hAnsi="Arial" w:cs="Arial"/>
          <w:b/>
          <w:color w:val="000000"/>
          <w:shd w:val="clear" w:color="auto" w:fill="FFFFFF"/>
        </w:rPr>
        <w:t>Dealing With a Panic Attack</w:t>
      </w:r>
    </w:p>
    <w:p w14:paraId="4BE8BC0E" w14:textId="3A8353AE"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5B2E17F2" w14:textId="7C89D29C"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There is an immediate ‘fight or flight’ response when you get a panic attack. If you are on the road or walking down the street, it can make it feel like you need to get out of that situation immediately. However, if you are at home or in your office, you have the opportunity to journal.</w:t>
      </w:r>
    </w:p>
    <w:p w14:paraId="4E61B1FE" w14:textId="14F638EA"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44F2221A" w14:textId="654D48CB"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 xml:space="preserve">When the panic attack starts, get out your journal and just start writing. You can write about anything, but try not to write about the panic attack itself. This can cause you to think more about the symptoms you are experiencing and make it worse. Instead, just write about anything else, from a dream you had last night to plans you want to make this weekend. The distraction can help bring your mind to another place. </w:t>
      </w:r>
    </w:p>
    <w:p w14:paraId="5893466C" w14:textId="250188C2"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46E8470E" w14:textId="292C7CE7" w:rsidR="00F45499" w:rsidRPr="00F45499" w:rsidRDefault="00F45499" w:rsidP="00CE60E9">
      <w:pPr>
        <w:pStyle w:val="NormalWeb"/>
        <w:spacing w:before="0" w:beforeAutospacing="0" w:after="0" w:afterAutospacing="0"/>
        <w:rPr>
          <w:rFonts w:ascii="Arial" w:hAnsi="Arial" w:cs="Arial"/>
          <w:color w:val="000000"/>
          <w:shd w:val="clear" w:color="auto" w:fill="FFFFFF"/>
        </w:rPr>
      </w:pPr>
      <w:r w:rsidRPr="00F45499">
        <w:rPr>
          <w:rFonts w:ascii="Arial" w:hAnsi="Arial" w:cs="Arial"/>
          <w:color w:val="000000"/>
          <w:shd w:val="clear" w:color="auto" w:fill="FFFFFF"/>
        </w:rPr>
        <w:t>[Sign Off]</w:t>
      </w:r>
    </w:p>
    <w:p w14:paraId="2AC07898" w14:textId="77777777" w:rsidR="00F45499" w:rsidRPr="00F45499" w:rsidRDefault="00F45499" w:rsidP="00CE60E9">
      <w:pPr>
        <w:pStyle w:val="NormalWeb"/>
        <w:spacing w:before="0" w:beforeAutospacing="0" w:after="0" w:afterAutospacing="0"/>
        <w:rPr>
          <w:rFonts w:ascii="Arial" w:hAnsi="Arial" w:cs="Arial"/>
          <w:color w:val="000000"/>
          <w:shd w:val="clear" w:color="auto" w:fill="FFFFFF"/>
        </w:rPr>
      </w:pPr>
    </w:p>
    <w:p w14:paraId="09F29010" w14:textId="77777777" w:rsidR="00CE60E9" w:rsidRPr="00F45499" w:rsidRDefault="00CE60E9" w:rsidP="00CE60E9">
      <w:pPr>
        <w:pStyle w:val="NormalWeb"/>
        <w:spacing w:before="0" w:beforeAutospacing="0" w:after="0" w:afterAutospacing="0"/>
        <w:rPr>
          <w:rFonts w:ascii="Arial" w:hAnsi="Arial" w:cs="Arial"/>
          <w:color w:val="000000"/>
          <w:shd w:val="clear" w:color="auto" w:fill="FFFFFF"/>
        </w:rPr>
      </w:pPr>
    </w:p>
    <w:p w14:paraId="398D6EE9" w14:textId="77777777" w:rsidR="00CE60E9" w:rsidRPr="00F45499" w:rsidRDefault="00CE60E9" w:rsidP="00CE60E9">
      <w:pPr>
        <w:pStyle w:val="NormalWeb"/>
        <w:spacing w:before="0" w:beforeAutospacing="0" w:after="0" w:afterAutospacing="0"/>
        <w:rPr>
          <w:rFonts w:ascii="Arial" w:hAnsi="Arial" w:cs="Arial"/>
        </w:rPr>
      </w:pPr>
    </w:p>
    <w:bookmarkEnd w:id="0"/>
    <w:p w14:paraId="01E4A3DC" w14:textId="77777777" w:rsidR="000E58B6" w:rsidRPr="00F45499" w:rsidRDefault="000E58B6">
      <w:pPr>
        <w:rPr>
          <w:rFonts w:ascii="Arial" w:hAnsi="Arial" w:cs="Arial"/>
          <w:sz w:val="24"/>
          <w:szCs w:val="24"/>
        </w:rPr>
      </w:pPr>
    </w:p>
    <w:sectPr w:rsidR="000E58B6" w:rsidRPr="00F45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0E9"/>
    <w:rsid w:val="000E58B6"/>
    <w:rsid w:val="007E4E98"/>
    <w:rsid w:val="00915AA9"/>
    <w:rsid w:val="00A23696"/>
    <w:rsid w:val="00B34F68"/>
    <w:rsid w:val="00CE60E9"/>
    <w:rsid w:val="00F45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15F1"/>
  <w15:chartTrackingRefBased/>
  <w15:docId w15:val="{40EB48E9-7040-485A-8048-D89097E6A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60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2017-09-07T13:48:00Z</dcterms:modified>
</cp:coreProperties>
</file>